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50A" w:rsidRPr="0090650A" w:rsidRDefault="0090650A" w:rsidP="009065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50A">
        <w:rPr>
          <w:rFonts w:ascii="Times New Roman" w:hAnsi="Times New Roman" w:cs="Times New Roman"/>
          <w:b/>
          <w:sz w:val="28"/>
          <w:szCs w:val="28"/>
        </w:rPr>
        <w:t xml:space="preserve">Численность обучающихся </w:t>
      </w:r>
    </w:p>
    <w:p w:rsidR="0090650A" w:rsidRDefault="0090650A" w:rsidP="009065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50A">
        <w:rPr>
          <w:rFonts w:ascii="Times New Roman" w:hAnsi="Times New Roman" w:cs="Times New Roman"/>
          <w:b/>
          <w:sz w:val="28"/>
          <w:szCs w:val="28"/>
        </w:rPr>
        <w:t xml:space="preserve">по реализуемым образовательным программам </w:t>
      </w:r>
    </w:p>
    <w:p w:rsidR="0090650A" w:rsidRPr="0090650A" w:rsidRDefault="0090650A" w:rsidP="009065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50A">
        <w:rPr>
          <w:rFonts w:ascii="Times New Roman" w:hAnsi="Times New Roman" w:cs="Times New Roman"/>
          <w:b/>
          <w:sz w:val="28"/>
          <w:szCs w:val="28"/>
        </w:rPr>
        <w:t xml:space="preserve">за счёт бюджетных ассигнований </w:t>
      </w:r>
    </w:p>
    <w:p w:rsidR="00DE10E1" w:rsidRDefault="0090650A" w:rsidP="009065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50A">
        <w:rPr>
          <w:rFonts w:ascii="Times New Roman" w:hAnsi="Times New Roman" w:cs="Times New Roman"/>
          <w:b/>
          <w:sz w:val="28"/>
          <w:szCs w:val="28"/>
        </w:rPr>
        <w:t>в 2024-2025 учебном году</w:t>
      </w:r>
    </w:p>
    <w:p w:rsidR="0090650A" w:rsidRDefault="0090650A" w:rsidP="009065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50A" w:rsidRDefault="003543E2" w:rsidP="003543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учреждении функционирует 11 групп, общей численностью 217 воспитанников</w:t>
      </w:r>
    </w:p>
    <w:p w:rsidR="003543E2" w:rsidRDefault="003543E2" w:rsidP="003543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3163"/>
        <w:gridCol w:w="3494"/>
      </w:tblGrid>
      <w:tr w:rsidR="003543E2" w:rsidTr="00C409DB">
        <w:trPr>
          <w:jc w:val="center"/>
        </w:trPr>
        <w:tc>
          <w:tcPr>
            <w:tcW w:w="3823" w:type="dxa"/>
          </w:tcPr>
          <w:p w:rsidR="003543E2" w:rsidRPr="003543E2" w:rsidRDefault="003543E2" w:rsidP="00354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Возрастные группы, возраст детей</w:t>
            </w:r>
          </w:p>
        </w:tc>
        <w:tc>
          <w:tcPr>
            <w:tcW w:w="3163" w:type="dxa"/>
          </w:tcPr>
          <w:p w:rsidR="003543E2" w:rsidRPr="003543E2" w:rsidRDefault="003543E2" w:rsidP="00354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Номера групп</w:t>
            </w:r>
          </w:p>
        </w:tc>
        <w:tc>
          <w:tcPr>
            <w:tcW w:w="3494" w:type="dxa"/>
          </w:tcPr>
          <w:p w:rsidR="003543E2" w:rsidRPr="003543E2" w:rsidRDefault="003543E2" w:rsidP="00354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детей</w:t>
            </w:r>
          </w:p>
        </w:tc>
      </w:tr>
      <w:tr w:rsidR="003543E2" w:rsidTr="00C409DB">
        <w:trPr>
          <w:jc w:val="center"/>
        </w:trPr>
        <w:tc>
          <w:tcPr>
            <w:tcW w:w="3823" w:type="dxa"/>
            <w:vAlign w:val="center"/>
          </w:tcPr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2"/>
          </w:p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группа раннего возраста</w:t>
            </w:r>
          </w:p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(1,5 – 2 года)</w:t>
            </w:r>
          </w:p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Align w:val="center"/>
          </w:tcPr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№1</w:t>
            </w:r>
          </w:p>
        </w:tc>
        <w:tc>
          <w:tcPr>
            <w:tcW w:w="3494" w:type="dxa"/>
            <w:vAlign w:val="center"/>
          </w:tcPr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3E2" w:rsidRDefault="00C409DB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детей</w:t>
            </w:r>
          </w:p>
        </w:tc>
      </w:tr>
      <w:tr w:rsidR="003543E2" w:rsidTr="00C409DB">
        <w:trPr>
          <w:jc w:val="center"/>
        </w:trPr>
        <w:tc>
          <w:tcPr>
            <w:tcW w:w="3823" w:type="dxa"/>
            <w:vMerge w:val="restart"/>
            <w:vAlign w:val="center"/>
          </w:tcPr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1-я младшая группа  </w:t>
            </w:r>
          </w:p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– 3 года)</w:t>
            </w:r>
          </w:p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Align w:val="center"/>
          </w:tcPr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4" w:type="dxa"/>
            <w:vAlign w:val="center"/>
          </w:tcPr>
          <w:p w:rsidR="003543E2" w:rsidRDefault="00C409DB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детей</w:t>
            </w:r>
          </w:p>
        </w:tc>
      </w:tr>
      <w:tr w:rsidR="003543E2" w:rsidTr="00C409DB">
        <w:trPr>
          <w:jc w:val="center"/>
        </w:trPr>
        <w:tc>
          <w:tcPr>
            <w:tcW w:w="3823" w:type="dxa"/>
            <w:vMerge/>
            <w:vAlign w:val="center"/>
          </w:tcPr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Align w:val="center"/>
          </w:tcPr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3494" w:type="dxa"/>
            <w:vAlign w:val="center"/>
          </w:tcPr>
          <w:p w:rsidR="003543E2" w:rsidRDefault="00C409DB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детей</w:t>
            </w:r>
          </w:p>
        </w:tc>
      </w:tr>
      <w:tr w:rsidR="003543E2" w:rsidTr="00C409DB">
        <w:trPr>
          <w:jc w:val="center"/>
        </w:trPr>
        <w:tc>
          <w:tcPr>
            <w:tcW w:w="3823" w:type="dxa"/>
            <w:vMerge w:val="restart"/>
            <w:vAlign w:val="center"/>
          </w:tcPr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-я младшая группа  </w:t>
            </w:r>
          </w:p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 года)</w:t>
            </w:r>
          </w:p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Align w:val="center"/>
          </w:tcPr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B34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  <w:p w:rsidR="003543E2" w:rsidRDefault="003543E2" w:rsidP="003543E2">
            <w:pPr>
              <w:jc w:val="center"/>
            </w:pPr>
          </w:p>
        </w:tc>
        <w:tc>
          <w:tcPr>
            <w:tcW w:w="3494" w:type="dxa"/>
            <w:vAlign w:val="center"/>
          </w:tcPr>
          <w:p w:rsidR="003543E2" w:rsidRDefault="00C409DB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детей</w:t>
            </w:r>
          </w:p>
        </w:tc>
      </w:tr>
      <w:tr w:rsidR="003543E2" w:rsidTr="00C409DB">
        <w:trPr>
          <w:jc w:val="center"/>
        </w:trPr>
        <w:tc>
          <w:tcPr>
            <w:tcW w:w="3823" w:type="dxa"/>
            <w:vMerge/>
            <w:vAlign w:val="center"/>
          </w:tcPr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Align w:val="center"/>
          </w:tcPr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B34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№8</w:t>
            </w:r>
          </w:p>
          <w:p w:rsidR="003543E2" w:rsidRDefault="003543E2" w:rsidP="003543E2">
            <w:pPr>
              <w:jc w:val="center"/>
            </w:pPr>
          </w:p>
        </w:tc>
        <w:tc>
          <w:tcPr>
            <w:tcW w:w="3494" w:type="dxa"/>
            <w:vAlign w:val="center"/>
          </w:tcPr>
          <w:p w:rsidR="003543E2" w:rsidRDefault="00C409DB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детей</w:t>
            </w:r>
          </w:p>
        </w:tc>
      </w:tr>
      <w:tr w:rsidR="003543E2" w:rsidTr="00C409DB">
        <w:trPr>
          <w:jc w:val="center"/>
        </w:trPr>
        <w:tc>
          <w:tcPr>
            <w:tcW w:w="3823" w:type="dxa"/>
            <w:vMerge/>
            <w:vAlign w:val="center"/>
          </w:tcPr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Align w:val="center"/>
          </w:tcPr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B34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№11</w:t>
            </w:r>
          </w:p>
          <w:p w:rsidR="003543E2" w:rsidRDefault="003543E2" w:rsidP="003543E2">
            <w:pPr>
              <w:jc w:val="center"/>
            </w:pPr>
          </w:p>
        </w:tc>
        <w:tc>
          <w:tcPr>
            <w:tcW w:w="3494" w:type="dxa"/>
            <w:vAlign w:val="center"/>
          </w:tcPr>
          <w:p w:rsidR="003543E2" w:rsidRDefault="00C409DB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детей</w:t>
            </w:r>
          </w:p>
        </w:tc>
      </w:tr>
      <w:tr w:rsidR="003543E2" w:rsidTr="00C409DB">
        <w:trPr>
          <w:jc w:val="center"/>
        </w:trPr>
        <w:tc>
          <w:tcPr>
            <w:tcW w:w="3823" w:type="dxa"/>
            <w:vMerge w:val="restart"/>
            <w:vAlign w:val="center"/>
          </w:tcPr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 </w:t>
            </w:r>
          </w:p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Align w:val="center"/>
          </w:tcPr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B34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  <w:p w:rsidR="003543E2" w:rsidRDefault="003543E2" w:rsidP="003543E2">
            <w:pPr>
              <w:jc w:val="center"/>
            </w:pPr>
          </w:p>
        </w:tc>
        <w:tc>
          <w:tcPr>
            <w:tcW w:w="3494" w:type="dxa"/>
            <w:vAlign w:val="center"/>
          </w:tcPr>
          <w:p w:rsidR="003543E2" w:rsidRDefault="00C409DB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ребёнок</w:t>
            </w:r>
          </w:p>
        </w:tc>
      </w:tr>
      <w:tr w:rsidR="003543E2" w:rsidTr="00C409DB">
        <w:trPr>
          <w:jc w:val="center"/>
        </w:trPr>
        <w:tc>
          <w:tcPr>
            <w:tcW w:w="3823" w:type="dxa"/>
            <w:vMerge/>
            <w:vAlign w:val="center"/>
          </w:tcPr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Align w:val="center"/>
          </w:tcPr>
          <w:p w:rsidR="003543E2" w:rsidRDefault="003543E2" w:rsidP="003543E2">
            <w:pPr>
              <w:jc w:val="center"/>
            </w:pPr>
            <w:r w:rsidRPr="00315B34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№10</w:t>
            </w:r>
          </w:p>
        </w:tc>
        <w:tc>
          <w:tcPr>
            <w:tcW w:w="3494" w:type="dxa"/>
            <w:vAlign w:val="center"/>
          </w:tcPr>
          <w:p w:rsidR="003543E2" w:rsidRDefault="00C409DB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детей</w:t>
            </w:r>
          </w:p>
        </w:tc>
      </w:tr>
      <w:tr w:rsidR="003543E2" w:rsidTr="00C409DB">
        <w:trPr>
          <w:jc w:val="center"/>
        </w:trPr>
        <w:tc>
          <w:tcPr>
            <w:tcW w:w="3823" w:type="dxa"/>
            <w:vAlign w:val="center"/>
          </w:tcPr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группа </w:t>
            </w:r>
          </w:p>
          <w:p w:rsidR="003543E2" w:rsidRDefault="003543E2" w:rsidP="00C40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(5 - 6 лет)</w:t>
            </w:r>
          </w:p>
        </w:tc>
        <w:tc>
          <w:tcPr>
            <w:tcW w:w="3163" w:type="dxa"/>
            <w:vAlign w:val="center"/>
          </w:tcPr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3E2" w:rsidRDefault="003543E2" w:rsidP="003543E2">
            <w:pPr>
              <w:jc w:val="center"/>
            </w:pPr>
            <w:r w:rsidRPr="00315B34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</w:p>
        </w:tc>
        <w:tc>
          <w:tcPr>
            <w:tcW w:w="3494" w:type="dxa"/>
            <w:vAlign w:val="center"/>
          </w:tcPr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09DB" w:rsidRDefault="00C409DB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детей</w:t>
            </w:r>
          </w:p>
        </w:tc>
      </w:tr>
      <w:tr w:rsidR="003543E2" w:rsidTr="00C409DB">
        <w:trPr>
          <w:jc w:val="center"/>
        </w:trPr>
        <w:tc>
          <w:tcPr>
            <w:tcW w:w="3823" w:type="dxa"/>
            <w:vMerge w:val="restart"/>
            <w:vAlign w:val="center"/>
          </w:tcPr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(6 – 7 лет)</w:t>
            </w:r>
          </w:p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Align w:val="center"/>
          </w:tcPr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B34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  <w:p w:rsidR="003543E2" w:rsidRDefault="003543E2" w:rsidP="003543E2">
            <w:pPr>
              <w:jc w:val="center"/>
            </w:pPr>
          </w:p>
        </w:tc>
        <w:tc>
          <w:tcPr>
            <w:tcW w:w="3494" w:type="dxa"/>
            <w:vAlign w:val="center"/>
          </w:tcPr>
          <w:p w:rsidR="003543E2" w:rsidRDefault="00C409DB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ребёнка</w:t>
            </w:r>
          </w:p>
        </w:tc>
      </w:tr>
      <w:tr w:rsidR="003543E2" w:rsidTr="00C409DB">
        <w:trPr>
          <w:jc w:val="center"/>
        </w:trPr>
        <w:tc>
          <w:tcPr>
            <w:tcW w:w="3823" w:type="dxa"/>
            <w:vMerge/>
            <w:vAlign w:val="center"/>
          </w:tcPr>
          <w:p w:rsidR="003543E2" w:rsidRDefault="003543E2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Align w:val="center"/>
          </w:tcPr>
          <w:p w:rsidR="003543E2" w:rsidRDefault="003543E2" w:rsidP="003543E2">
            <w:pPr>
              <w:jc w:val="center"/>
            </w:pPr>
            <w:r w:rsidRPr="00315B34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</w:p>
        </w:tc>
        <w:tc>
          <w:tcPr>
            <w:tcW w:w="3494" w:type="dxa"/>
            <w:vAlign w:val="center"/>
          </w:tcPr>
          <w:p w:rsidR="003543E2" w:rsidRDefault="00C409DB" w:rsidP="00354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ребёнка</w:t>
            </w:r>
          </w:p>
        </w:tc>
      </w:tr>
      <w:bookmarkEnd w:id="0"/>
    </w:tbl>
    <w:p w:rsidR="003543E2" w:rsidRDefault="003543E2" w:rsidP="003543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43E2" w:rsidRPr="0090650A" w:rsidRDefault="003543E2" w:rsidP="003543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543E2" w:rsidRPr="0090650A" w:rsidSect="0090650A">
      <w:pgSz w:w="11906" w:h="16838"/>
      <w:pgMar w:top="567" w:right="849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05"/>
    <w:rsid w:val="003543E2"/>
    <w:rsid w:val="007743DF"/>
    <w:rsid w:val="007E5D05"/>
    <w:rsid w:val="0090650A"/>
    <w:rsid w:val="00C409DB"/>
    <w:rsid w:val="00DE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D070C-464D-4F05-BA1A-ABF764A17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4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Старший Воспитатель</cp:lastModifiedBy>
  <cp:revision>2</cp:revision>
  <dcterms:created xsi:type="dcterms:W3CDTF">2024-09-20T05:39:00Z</dcterms:created>
  <dcterms:modified xsi:type="dcterms:W3CDTF">2024-09-20T08:18:00Z</dcterms:modified>
</cp:coreProperties>
</file>